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7" w:rsidRDefault="00D35577" w:rsidP="0047302F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975783" w:rsidRPr="00962024" w:rsidRDefault="00975783" w:rsidP="0047302F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332ABA" w:rsidRPr="00962024" w:rsidRDefault="00975783" w:rsidP="0047302F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962024" w:rsidRDefault="00962024" w:rsidP="0047302F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337A88" w:rsidRPr="0072748E" w:rsidRDefault="00766C38" w:rsidP="00D3557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228" w:rsidRPr="00CE55C5" w:rsidRDefault="00185228" w:rsidP="0047302F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E55C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CE55C5">
        <w:rPr>
          <w:rFonts w:ascii="Times New Roman" w:hAnsi="Times New Roman" w:cs="Times New Roman"/>
          <w:sz w:val="28"/>
          <w:szCs w:val="28"/>
        </w:rPr>
        <w:t>«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</w:t>
      </w:r>
      <w:r w:rsidRPr="007A65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Pr="00CE5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44F9" w:rsidRPr="00C561DC" w:rsidRDefault="007F6B34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Проектом программы предлагается </w:t>
      </w:r>
      <w:r w:rsidR="005C44F9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увеличить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объем ассигнований </w:t>
      </w:r>
      <w:r w:rsidR="005C44F9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 </w:t>
      </w:r>
      <w:r w:rsidR="005C44F9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1 619,6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</w:t>
      </w:r>
      <w:r w:rsidR="005C44F9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</w:t>
      </w:r>
      <w:r w:rsidR="0080611F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</w:t>
      </w:r>
      <w:r w:rsidR="005C44F9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 том числе по мероприятиям:</w:t>
      </w:r>
    </w:p>
    <w:p w:rsidR="005C44F9" w:rsidRPr="00C561DC" w:rsidRDefault="00C561DC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3. </w:t>
      </w:r>
      <w:proofErr w:type="gramStart"/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«Содержание имущества муниципальной казны»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       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 680,6 тыс. рублей </w:t>
      </w:r>
      <w:r w:rsidR="00204A9A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из средств бюджета Ханты-Мансийского района</w:t>
      </w:r>
      <w:r w:rsidR="00204A9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</w:t>
      </w:r>
      <w:r w:rsidR="00204A9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–</w:t>
      </w:r>
      <w:r w:rsidR="00204A9A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 целью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приобретения индивидуального газового котла и выполнение работ по его замене в жилом помещении в д. Шапша (ул. Боровая, д. 4а,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кв. 11), а также для 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оплаты коммунальных услуг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жилых помещений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 д. Шапша</w:t>
      </w:r>
      <w:r w:rsidR="00766C3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(ул.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Таежная, д. 9, кв. 1, 5,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7,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8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10, 11, 12</w:t>
      </w:r>
      <w:proofErr w:type="gramEnd"/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14, 15, 18,23)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п. </w:t>
      </w:r>
      <w:proofErr w:type="gramStart"/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Кирпичный</w:t>
      </w:r>
      <w:proofErr w:type="gramEnd"/>
      <w:r w:rsidR="00766C3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(ул. Комсомольская, д. 16, блоки 1-4),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Ягурьях</w:t>
      </w:r>
      <w:proofErr w:type="spellEnd"/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(ул. Таежная, д. 15, блоки 1-4, 6)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неж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илого помещения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 с. Кышик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(ул. Зеленая, д. 5)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находящихся</w:t>
      </w:r>
      <w:r w:rsid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в муниципальной собственности </w:t>
      </w:r>
      <w:r w:rsidR="008E2573" w:rsidRPr="008E257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Ханты-Мансийского</w:t>
      </w:r>
      <w:r w:rsidR="004F50A1" w:rsidRPr="00C561D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района</w:t>
      </w:r>
      <w:r w:rsidR="008D129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. </w:t>
      </w:r>
      <w:r w:rsidR="004F50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</w:p>
    <w:p w:rsidR="008D1299" w:rsidRPr="00860674" w:rsidRDefault="0044495B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74">
        <w:rPr>
          <w:rFonts w:ascii="Times New Roman" w:hAnsi="Times New Roman" w:cs="Times New Roman"/>
          <w:sz w:val="28"/>
          <w:szCs w:val="28"/>
        </w:rPr>
        <w:t>4</w:t>
      </w:r>
      <w:r w:rsidR="00B600BE" w:rsidRPr="00860674">
        <w:rPr>
          <w:rFonts w:ascii="Times New Roman" w:hAnsi="Times New Roman" w:cs="Times New Roman"/>
          <w:sz w:val="28"/>
          <w:szCs w:val="28"/>
        </w:rPr>
        <w:t xml:space="preserve">. </w:t>
      </w:r>
      <w:r w:rsidR="007F6B34" w:rsidRPr="00860674">
        <w:rPr>
          <w:rFonts w:ascii="Times New Roman" w:hAnsi="Times New Roman" w:cs="Times New Roman"/>
          <w:sz w:val="28"/>
          <w:szCs w:val="28"/>
        </w:rPr>
        <w:t>«</w:t>
      </w:r>
      <w:r w:rsidRPr="00860674">
        <w:rPr>
          <w:rFonts w:ascii="Times New Roman" w:hAnsi="Times New Roman" w:cs="Times New Roman"/>
          <w:sz w:val="28"/>
          <w:szCs w:val="28"/>
        </w:rPr>
        <w:t xml:space="preserve">Финансовое и организационно-техническое обеспечение функций </w:t>
      </w:r>
      <w:proofErr w:type="spellStart"/>
      <w:r w:rsidRPr="00860674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8606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B34" w:rsidRPr="00860674">
        <w:rPr>
          <w:rFonts w:ascii="Times New Roman" w:hAnsi="Times New Roman" w:cs="Times New Roman"/>
          <w:sz w:val="28"/>
          <w:szCs w:val="28"/>
        </w:rPr>
        <w:t>»</w:t>
      </w:r>
      <w:r w:rsidR="008D1299" w:rsidRPr="00860674">
        <w:rPr>
          <w:rFonts w:ascii="Times New Roman" w:hAnsi="Times New Roman" w:cs="Times New Roman"/>
          <w:sz w:val="28"/>
          <w:szCs w:val="28"/>
        </w:rPr>
        <w:t xml:space="preserve"> на 41,6 тыс. рублей </w:t>
      </w:r>
      <w:r w:rsidR="00204A9A" w:rsidRPr="00860674">
        <w:rPr>
          <w:rFonts w:ascii="Times New Roman" w:hAnsi="Times New Roman" w:cs="Times New Roman"/>
          <w:sz w:val="28"/>
          <w:szCs w:val="28"/>
        </w:rPr>
        <w:t xml:space="preserve">– объем трансфертов </w:t>
      </w:r>
      <w:r w:rsidR="00766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4A9A" w:rsidRPr="00860674">
        <w:rPr>
          <w:rFonts w:ascii="Times New Roman" w:hAnsi="Times New Roman" w:cs="Times New Roman"/>
          <w:sz w:val="28"/>
          <w:szCs w:val="28"/>
        </w:rPr>
        <w:t xml:space="preserve">из бюджетов сельских </w:t>
      </w:r>
      <w:proofErr w:type="gramStart"/>
      <w:r w:rsidR="00860674" w:rsidRPr="00860674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204A9A" w:rsidRPr="00860674">
        <w:rPr>
          <w:rFonts w:ascii="Times New Roman" w:hAnsi="Times New Roman" w:cs="Times New Roman"/>
          <w:sz w:val="28"/>
          <w:szCs w:val="28"/>
        </w:rPr>
        <w:t xml:space="preserve"> на исполнение передаваемых </w:t>
      </w:r>
      <w:r w:rsidR="00860674" w:rsidRPr="00860674">
        <w:rPr>
          <w:rFonts w:ascii="Times New Roman" w:hAnsi="Times New Roman" w:cs="Times New Roman"/>
          <w:sz w:val="28"/>
          <w:szCs w:val="28"/>
        </w:rPr>
        <w:t>администрации</w:t>
      </w:r>
      <w:r w:rsidR="00204A9A" w:rsidRPr="00860674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860674" w:rsidRPr="00860674">
        <w:rPr>
          <w:rFonts w:ascii="Times New Roman" w:hAnsi="Times New Roman" w:cs="Times New Roman"/>
          <w:sz w:val="28"/>
          <w:szCs w:val="28"/>
        </w:rPr>
        <w:t xml:space="preserve"> </w:t>
      </w:r>
      <w:r w:rsidR="00204A9A" w:rsidRPr="00860674">
        <w:rPr>
          <w:rFonts w:ascii="Times New Roman" w:hAnsi="Times New Roman" w:cs="Times New Roman"/>
          <w:sz w:val="28"/>
          <w:szCs w:val="28"/>
        </w:rPr>
        <w:t>района полномочий в части признания помещения жилым помещением</w:t>
      </w:r>
      <w:r w:rsidR="00860674" w:rsidRPr="00860674">
        <w:rPr>
          <w:rFonts w:ascii="Times New Roman" w:hAnsi="Times New Roman" w:cs="Times New Roman"/>
          <w:sz w:val="28"/>
          <w:szCs w:val="28"/>
        </w:rPr>
        <w:t xml:space="preserve">, жилого помещения непригодным для проживания и многоквартирного дома аварийным </w:t>
      </w:r>
      <w:r w:rsidR="00766C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674" w:rsidRPr="00860674">
        <w:rPr>
          <w:rFonts w:ascii="Times New Roman" w:hAnsi="Times New Roman" w:cs="Times New Roman"/>
          <w:sz w:val="28"/>
          <w:szCs w:val="28"/>
        </w:rPr>
        <w:t>и подлежащим сносу или реконструкции на 2022 год.</w:t>
      </w:r>
    </w:p>
    <w:p w:rsidR="009975A8" w:rsidRDefault="00860674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B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7BA">
        <w:rPr>
          <w:rFonts w:ascii="Times New Roman" w:hAnsi="Times New Roman" w:cs="Times New Roman"/>
          <w:sz w:val="28"/>
          <w:szCs w:val="28"/>
        </w:rPr>
        <w:t xml:space="preserve">Ремонт объектов муниципальной собственности» - </w:t>
      </w:r>
      <w:r w:rsidR="00F127BA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F127BA">
        <w:rPr>
          <w:rFonts w:ascii="Times New Roman" w:hAnsi="Times New Roman" w:cs="Times New Roman"/>
          <w:sz w:val="28"/>
          <w:szCs w:val="28"/>
        </w:rPr>
        <w:t>меро</w:t>
      </w:r>
      <w:r w:rsidR="008E2573">
        <w:rPr>
          <w:rFonts w:ascii="Times New Roman" w:hAnsi="Times New Roman" w:cs="Times New Roman"/>
          <w:sz w:val="28"/>
          <w:szCs w:val="28"/>
        </w:rPr>
        <w:t>приятие с объемом финансирования</w:t>
      </w:r>
      <w:r w:rsidR="00F127BA">
        <w:rPr>
          <w:rFonts w:ascii="Times New Roman" w:hAnsi="Times New Roman" w:cs="Times New Roman"/>
          <w:sz w:val="28"/>
          <w:szCs w:val="28"/>
        </w:rPr>
        <w:t xml:space="preserve"> из средств бюджета района </w:t>
      </w:r>
      <w:r w:rsidR="00766C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27BA">
        <w:rPr>
          <w:rFonts w:ascii="Times New Roman" w:hAnsi="Times New Roman" w:cs="Times New Roman"/>
          <w:sz w:val="28"/>
          <w:szCs w:val="28"/>
        </w:rPr>
        <w:t>897,4 тыс. р</w:t>
      </w:r>
      <w:r w:rsidR="009975A8">
        <w:rPr>
          <w:rFonts w:ascii="Times New Roman" w:hAnsi="Times New Roman" w:cs="Times New Roman"/>
          <w:sz w:val="28"/>
          <w:szCs w:val="28"/>
        </w:rPr>
        <w:t>ублей, из них по мероприятиям:</w:t>
      </w:r>
    </w:p>
    <w:p w:rsidR="009975A8" w:rsidRDefault="00F127BA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975A8">
        <w:rPr>
          <w:rFonts w:ascii="Times New Roman" w:hAnsi="Times New Roman" w:cs="Times New Roman"/>
          <w:sz w:val="28"/>
          <w:szCs w:val="28"/>
        </w:rPr>
        <w:t xml:space="preserve"> «Ремонт муниципального жилого фонда за счет средств ПТЭК» соисполнителем является администрация сельского поселения Селиярово, объем финансирования  162,8 тыс. рублей</w:t>
      </w:r>
      <w:r w:rsidR="008E2573">
        <w:rPr>
          <w:rFonts w:ascii="Times New Roman" w:hAnsi="Times New Roman" w:cs="Times New Roman"/>
          <w:sz w:val="28"/>
          <w:szCs w:val="28"/>
        </w:rPr>
        <w:t>,</w:t>
      </w:r>
      <w:r w:rsidRPr="009975A8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E2573" w:rsidRPr="009975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975A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E2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5A8">
        <w:rPr>
          <w:rFonts w:ascii="Times New Roman" w:hAnsi="Times New Roman" w:cs="Times New Roman"/>
          <w:sz w:val="28"/>
          <w:szCs w:val="28"/>
        </w:rPr>
        <w:lastRenderedPageBreak/>
        <w:t xml:space="preserve">в бюджет Ханты-Мансийского района </w:t>
      </w:r>
      <w:r w:rsidR="008E2573">
        <w:rPr>
          <w:rFonts w:ascii="Times New Roman" w:hAnsi="Times New Roman" w:cs="Times New Roman"/>
          <w:sz w:val="28"/>
          <w:szCs w:val="28"/>
        </w:rPr>
        <w:t xml:space="preserve">от </w:t>
      </w:r>
      <w:r w:rsidR="009975A8" w:rsidRPr="009975A8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9975A8" w:rsidRPr="009975A8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9975A8" w:rsidRPr="009975A8">
        <w:rPr>
          <w:rFonts w:ascii="Times New Roman" w:hAnsi="Times New Roman" w:cs="Times New Roman"/>
          <w:sz w:val="28"/>
          <w:szCs w:val="28"/>
        </w:rPr>
        <w:t>»</w:t>
      </w:r>
      <w:r w:rsidR="009975A8">
        <w:rPr>
          <w:rFonts w:ascii="Times New Roman" w:hAnsi="Times New Roman" w:cs="Times New Roman"/>
          <w:sz w:val="28"/>
          <w:szCs w:val="28"/>
        </w:rPr>
        <w:t>, средства предназначены на ремонт</w:t>
      </w:r>
      <w:r w:rsidR="00B23B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75A8">
        <w:rPr>
          <w:rFonts w:ascii="Times New Roman" w:hAnsi="Times New Roman" w:cs="Times New Roman"/>
          <w:sz w:val="28"/>
          <w:szCs w:val="28"/>
        </w:rPr>
        <w:t xml:space="preserve"> жилого фон</w:t>
      </w:r>
      <w:r w:rsidR="00B23B5E">
        <w:rPr>
          <w:rFonts w:ascii="Times New Roman" w:hAnsi="Times New Roman" w:cs="Times New Roman"/>
          <w:sz w:val="28"/>
          <w:szCs w:val="28"/>
        </w:rPr>
        <w:t>да</w:t>
      </w:r>
      <w:r w:rsidR="000F6EEC">
        <w:rPr>
          <w:rFonts w:ascii="Times New Roman" w:hAnsi="Times New Roman" w:cs="Times New Roman"/>
          <w:sz w:val="28"/>
          <w:szCs w:val="28"/>
        </w:rPr>
        <w:t>.</w:t>
      </w:r>
      <w:r w:rsidR="007557BB">
        <w:rPr>
          <w:rFonts w:ascii="Times New Roman" w:hAnsi="Times New Roman" w:cs="Times New Roman"/>
          <w:sz w:val="28"/>
          <w:szCs w:val="28"/>
        </w:rPr>
        <w:t xml:space="preserve"> Контрольно-счетная палата отмечает, что из содержания пояснит</w:t>
      </w:r>
      <w:r w:rsidR="0047302F">
        <w:rPr>
          <w:rFonts w:ascii="Times New Roman" w:hAnsi="Times New Roman" w:cs="Times New Roman"/>
          <w:sz w:val="28"/>
          <w:szCs w:val="28"/>
        </w:rPr>
        <w:t>ельной записки не представилось возможным установить</w:t>
      </w:r>
      <w:r w:rsidR="007557BB">
        <w:rPr>
          <w:rFonts w:ascii="Times New Roman" w:hAnsi="Times New Roman" w:cs="Times New Roman"/>
          <w:sz w:val="28"/>
          <w:szCs w:val="28"/>
        </w:rPr>
        <w:t xml:space="preserve"> собственника жилого фонда</w:t>
      </w:r>
      <w:r w:rsidR="0047302F">
        <w:rPr>
          <w:rFonts w:ascii="Times New Roman" w:hAnsi="Times New Roman" w:cs="Times New Roman"/>
          <w:sz w:val="28"/>
          <w:szCs w:val="28"/>
        </w:rPr>
        <w:t>, на ремонт которого предоставляются средства</w:t>
      </w:r>
      <w:r w:rsidR="007557BB">
        <w:rPr>
          <w:rFonts w:ascii="Times New Roman" w:hAnsi="Times New Roman" w:cs="Times New Roman"/>
          <w:sz w:val="28"/>
          <w:szCs w:val="28"/>
        </w:rPr>
        <w:t xml:space="preserve"> (с</w:t>
      </w:r>
      <w:r w:rsidR="0047302F">
        <w:rPr>
          <w:rFonts w:ascii="Times New Roman" w:hAnsi="Times New Roman" w:cs="Times New Roman"/>
          <w:sz w:val="28"/>
          <w:szCs w:val="28"/>
        </w:rPr>
        <w:t>ельское поселение Селиярово, Ханты-Мансийской район)</w:t>
      </w:r>
      <w:r w:rsidR="00057981">
        <w:rPr>
          <w:rFonts w:ascii="Times New Roman" w:hAnsi="Times New Roman" w:cs="Times New Roman"/>
          <w:sz w:val="28"/>
          <w:szCs w:val="28"/>
        </w:rPr>
        <w:t>.</w:t>
      </w:r>
    </w:p>
    <w:p w:rsidR="000F6EEC" w:rsidRDefault="009975A8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7BA" w:rsidRPr="009975A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127BA" w:rsidRPr="009975A8">
        <w:rPr>
          <w:rFonts w:ascii="Times New Roman" w:hAnsi="Times New Roman" w:cs="Times New Roman"/>
          <w:sz w:val="28"/>
          <w:szCs w:val="28"/>
        </w:rPr>
        <w:t>«</w:t>
      </w:r>
      <w:r w:rsidR="00F127BA" w:rsidRPr="00F127BA">
        <w:rPr>
          <w:rFonts w:ascii="Times New Roman" w:hAnsi="Times New Roman" w:cs="Times New Roman"/>
          <w:sz w:val="28"/>
          <w:szCs w:val="28"/>
        </w:rPr>
        <w:t xml:space="preserve">Ремонт объектов муниципальной собственности» </w:t>
      </w:r>
      <w:r w:rsidR="00F127BA">
        <w:rPr>
          <w:rFonts w:ascii="Times New Roman" w:hAnsi="Times New Roman" w:cs="Times New Roman"/>
          <w:sz w:val="28"/>
          <w:szCs w:val="28"/>
        </w:rPr>
        <w:t>соисполнителем является департамент строительства, архитектуры и ЖКХ (МКУ «</w:t>
      </w:r>
      <w:proofErr w:type="spellStart"/>
      <w:r w:rsidR="00F127BA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F127B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объем финансирования</w:t>
      </w:r>
      <w:r w:rsidR="00F127BA">
        <w:rPr>
          <w:rFonts w:ascii="Times New Roman" w:hAnsi="Times New Roman" w:cs="Times New Roman"/>
          <w:sz w:val="28"/>
          <w:szCs w:val="28"/>
        </w:rPr>
        <w:t xml:space="preserve"> </w:t>
      </w:r>
      <w:r w:rsidR="00860674" w:rsidRPr="00F127BA">
        <w:rPr>
          <w:rFonts w:ascii="Times New Roman" w:hAnsi="Times New Roman" w:cs="Times New Roman"/>
          <w:sz w:val="28"/>
          <w:szCs w:val="28"/>
        </w:rPr>
        <w:t xml:space="preserve">734,6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573A5">
        <w:rPr>
          <w:rFonts w:ascii="Times New Roman" w:hAnsi="Times New Roman" w:cs="Times New Roman"/>
          <w:sz w:val="28"/>
          <w:szCs w:val="28"/>
        </w:rPr>
        <w:t>остатки средств бюджета района прошлых периодов,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на оплату выполненных рабо</w:t>
      </w:r>
      <w:r w:rsidR="00B23B5E">
        <w:rPr>
          <w:rFonts w:ascii="Times New Roman" w:hAnsi="Times New Roman" w:cs="Times New Roman"/>
          <w:sz w:val="28"/>
          <w:szCs w:val="28"/>
        </w:rPr>
        <w:t xml:space="preserve">т по заключенным в 2021 году муниципальным контрактам на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B23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двухквартирного жилого дома по адресу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Кедровая, д. 5.</w:t>
      </w:r>
      <w:proofErr w:type="gramEnd"/>
      <w:r w:rsidR="001057E7">
        <w:rPr>
          <w:rFonts w:ascii="Times New Roman" w:hAnsi="Times New Roman" w:cs="Times New Roman"/>
          <w:sz w:val="28"/>
          <w:szCs w:val="28"/>
        </w:rPr>
        <w:t xml:space="preserve"> </w:t>
      </w:r>
      <w:r w:rsidR="000F6EEC" w:rsidRPr="009B4E2A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расходов</w:t>
      </w:r>
      <w:r w:rsidR="000F6EEC">
        <w:rPr>
          <w:rFonts w:ascii="Times New Roman" w:eastAsia="Times New Roman" w:hAnsi="Times New Roman" w:cs="Times New Roman"/>
          <w:sz w:val="28"/>
          <w:szCs w:val="28"/>
        </w:rPr>
        <w:t xml:space="preserve"> в объеме 734,6 тыс. рублей, </w:t>
      </w:r>
      <w:r w:rsidR="000F6EEC" w:rsidRPr="009B4E2A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которых является </w:t>
      </w:r>
      <w:r w:rsidR="000F6EEC">
        <w:rPr>
          <w:rFonts w:ascii="Times New Roman" w:eastAsia="Times New Roman" w:hAnsi="Times New Roman" w:cs="Times New Roman"/>
          <w:sz w:val="28"/>
          <w:szCs w:val="28"/>
        </w:rPr>
        <w:t>департамента строительства, архитектуры и ЖКХ (МКУ «</w:t>
      </w:r>
      <w:proofErr w:type="spellStart"/>
      <w:r w:rsidR="000F6EEC">
        <w:rPr>
          <w:rFonts w:ascii="Times New Roman" w:eastAsia="Times New Roman" w:hAnsi="Times New Roman" w:cs="Times New Roman"/>
          <w:sz w:val="28"/>
          <w:szCs w:val="28"/>
        </w:rPr>
        <w:t>УКСиР</w:t>
      </w:r>
      <w:proofErr w:type="spellEnd"/>
      <w:r w:rsidR="000F6EEC">
        <w:rPr>
          <w:rFonts w:ascii="Times New Roman" w:eastAsia="Times New Roman" w:hAnsi="Times New Roman" w:cs="Times New Roman"/>
          <w:sz w:val="28"/>
          <w:szCs w:val="28"/>
        </w:rPr>
        <w:t xml:space="preserve">») к Проекту </w:t>
      </w:r>
      <w:r w:rsidR="000F6EEC" w:rsidRPr="009B4E2A">
        <w:rPr>
          <w:rFonts w:ascii="Times New Roman" w:hAnsi="Times New Roman"/>
          <w:sz w:val="28"/>
          <w:szCs w:val="28"/>
        </w:rPr>
        <w:t xml:space="preserve">не предоставлено, что нарушает </w:t>
      </w:r>
      <w:r w:rsidR="000F6EEC" w:rsidRPr="009B4E2A">
        <w:rPr>
          <w:rFonts w:ascii="Times New Roman" w:hAnsi="Times New Roman" w:cs="Times New Roman"/>
          <w:sz w:val="28"/>
          <w:szCs w:val="28"/>
        </w:rPr>
        <w:t xml:space="preserve"> подпункт 5.3.1. пункта 5.3 раздела V постановления администрации Ханты-Мансийского района от 30.11.2017 № 356 «Об утверждении Инструкции по делопроизводству в администрации Ханты-Мансийского района»</w:t>
      </w:r>
      <w:r w:rsidR="000F6EEC" w:rsidRPr="009B4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299" w:rsidRDefault="00B23B5E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C38">
        <w:rPr>
          <w:rFonts w:ascii="Times New Roman" w:hAnsi="Times New Roman" w:cs="Times New Roman"/>
          <w:sz w:val="28"/>
          <w:szCs w:val="28"/>
        </w:rPr>
        <w:t xml:space="preserve">В связи с предлагаемыми изменениями </w:t>
      </w:r>
      <w:r w:rsidR="00766C38" w:rsidRPr="00766C3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766C38">
        <w:rPr>
          <w:rFonts w:ascii="Times New Roman" w:hAnsi="Times New Roman" w:cs="Times New Roman"/>
          <w:sz w:val="28"/>
          <w:szCs w:val="28"/>
        </w:rPr>
        <w:t>значение целевого показателя 1 «</w:t>
      </w:r>
      <w:r w:rsidR="00766C38" w:rsidRPr="00766C38">
        <w:rPr>
          <w:rFonts w:ascii="Times New Roman" w:hAnsi="Times New Roman" w:cs="Times New Roman"/>
          <w:sz w:val="28"/>
          <w:szCs w:val="28"/>
        </w:rPr>
        <w:t>Удельный вес расходов на содержание имущества в общем объеме неналоговых доходов, полученных от использования муниципального имущества, %»  на 13,6%</w:t>
      </w:r>
      <w:r w:rsidR="008E2573">
        <w:rPr>
          <w:rFonts w:ascii="Times New Roman" w:hAnsi="Times New Roman" w:cs="Times New Roman"/>
          <w:sz w:val="28"/>
          <w:szCs w:val="28"/>
        </w:rPr>
        <w:t xml:space="preserve"> </w:t>
      </w:r>
      <w:r w:rsidR="00766C38" w:rsidRPr="00766C38">
        <w:rPr>
          <w:rFonts w:ascii="Times New Roman" w:hAnsi="Times New Roman" w:cs="Times New Roman"/>
          <w:sz w:val="28"/>
          <w:szCs w:val="28"/>
        </w:rPr>
        <w:t>с 41,4</w:t>
      </w:r>
      <w:r w:rsidR="008E2573">
        <w:rPr>
          <w:rFonts w:ascii="Times New Roman" w:hAnsi="Times New Roman" w:cs="Times New Roman"/>
          <w:sz w:val="28"/>
          <w:szCs w:val="28"/>
        </w:rPr>
        <w:t xml:space="preserve"> </w:t>
      </w:r>
      <w:r w:rsidR="00766C38" w:rsidRPr="00766C38">
        <w:rPr>
          <w:rFonts w:ascii="Times New Roman" w:hAnsi="Times New Roman" w:cs="Times New Roman"/>
          <w:sz w:val="28"/>
          <w:szCs w:val="28"/>
        </w:rPr>
        <w:t>% до 55,0</w:t>
      </w:r>
      <w:r w:rsidR="008E2573">
        <w:rPr>
          <w:rFonts w:ascii="Times New Roman" w:hAnsi="Times New Roman" w:cs="Times New Roman"/>
          <w:sz w:val="28"/>
          <w:szCs w:val="28"/>
        </w:rPr>
        <w:t xml:space="preserve"> </w:t>
      </w:r>
      <w:r w:rsidR="00766C38" w:rsidRPr="00766C38">
        <w:rPr>
          <w:rFonts w:ascii="Times New Roman" w:hAnsi="Times New Roman" w:cs="Times New Roman"/>
          <w:sz w:val="28"/>
          <w:szCs w:val="28"/>
        </w:rPr>
        <w:t>%.</w:t>
      </w:r>
    </w:p>
    <w:p w:rsidR="00766C38" w:rsidRPr="00766C38" w:rsidRDefault="001103A6" w:rsidP="0047302F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573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E2573">
        <w:rPr>
          <w:rFonts w:ascii="Times New Roman" w:hAnsi="Times New Roman" w:cs="Times New Roman"/>
          <w:sz w:val="28"/>
          <w:szCs w:val="28"/>
        </w:rPr>
        <w:t>целево</w:t>
      </w:r>
      <w:r>
        <w:rPr>
          <w:rFonts w:ascii="Times New Roman" w:hAnsi="Times New Roman" w:cs="Times New Roman"/>
          <w:sz w:val="28"/>
          <w:szCs w:val="28"/>
        </w:rPr>
        <w:t xml:space="preserve">го показателя не предполагается, по причине уточнения </w:t>
      </w:r>
      <w:r w:rsidR="00766C38">
        <w:rPr>
          <w:rFonts w:ascii="Times New Roman" w:hAnsi="Times New Roman" w:cs="Times New Roman"/>
          <w:sz w:val="28"/>
          <w:szCs w:val="28"/>
        </w:rPr>
        <w:t>переходящи</w:t>
      </w:r>
      <w:r>
        <w:rPr>
          <w:rFonts w:ascii="Times New Roman" w:hAnsi="Times New Roman" w:cs="Times New Roman"/>
          <w:sz w:val="28"/>
          <w:szCs w:val="28"/>
        </w:rPr>
        <w:t>х остатков</w:t>
      </w:r>
      <w:r w:rsidR="00766C38">
        <w:rPr>
          <w:rFonts w:ascii="Times New Roman" w:hAnsi="Times New Roman" w:cs="Times New Roman"/>
          <w:sz w:val="28"/>
          <w:szCs w:val="28"/>
        </w:rPr>
        <w:t xml:space="preserve"> прошлых периодов </w:t>
      </w:r>
    </w:p>
    <w:p w:rsidR="00DA4CE9" w:rsidRPr="00766C38" w:rsidRDefault="005A687C" w:rsidP="0047302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75469" w:rsidRDefault="002A0B83" w:rsidP="0047302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7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7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7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B95F08" w:rsidRDefault="00B95F08" w:rsidP="00B95F08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F" w:rsidRDefault="0047302F" w:rsidP="00B95F08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02F" w:rsidSect="00766C38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FC74E4" w:rsidRDefault="007307A1">
        <w:pPr>
          <w:pStyle w:val="a8"/>
          <w:jc w:val="right"/>
        </w:pPr>
        <w:r>
          <w:fldChar w:fldCharType="begin"/>
        </w:r>
        <w:r w:rsidR="0076419E">
          <w:instrText>PAGE   \* MERGEFORMAT</w:instrText>
        </w:r>
        <w:r>
          <w:fldChar w:fldCharType="separate"/>
        </w:r>
        <w:r w:rsidR="00D35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5577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6E81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FC38-D0F0-4AAD-8FE3-4837B3A4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2022-03-28T12:30:00Z</dcterms:modified>
</cp:coreProperties>
</file>